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D23" w:rsidRDefault="00D93737" w:rsidP="002F5D23">
      <w:pPr>
        <w:spacing w:after="0" w:line="240" w:lineRule="auto"/>
        <w:rPr>
          <w:rFonts w:ascii="Arial" w:eastAsia="Times New Roman" w:hAnsi="Arial" w:cs="Arial"/>
          <w:b/>
          <w:bCs/>
          <w:color w:val="00000A"/>
          <w:sz w:val="48"/>
          <w:szCs w:val="48"/>
          <w:lang w:eastAsia="en-GB"/>
        </w:rPr>
      </w:pPr>
      <w:r>
        <w:rPr>
          <w:noProof/>
          <w:lang w:eastAsia="en-GB"/>
        </w:rPr>
        <w:drawing>
          <wp:inline distT="0" distB="0" distL="0" distR="0" wp14:anchorId="4523DC72" wp14:editId="2F27D7BA">
            <wp:extent cx="2012958" cy="1343025"/>
            <wp:effectExtent l="0" t="0" r="6350" b="0"/>
            <wp:docPr id="1" name="Picture 1" descr="Panto season proves to be action packed for Dorset Community Transport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nto season proves to be action packed for Dorset Community Transport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559" cy="1366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D23" w:rsidRDefault="002F5D23" w:rsidP="002F5D2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A"/>
          <w:sz w:val="52"/>
          <w:szCs w:val="52"/>
          <w:lang w:eastAsia="en-GB"/>
        </w:rPr>
      </w:pPr>
    </w:p>
    <w:p w:rsidR="00D93737" w:rsidRPr="00D93737" w:rsidRDefault="002F5D23" w:rsidP="002F5D23">
      <w:pPr>
        <w:spacing w:after="0" w:line="240" w:lineRule="auto"/>
        <w:jc w:val="center"/>
        <w:rPr>
          <w:rFonts w:ascii="Georgia" w:eastAsia="Times New Roman" w:hAnsi="Georgia" w:cs="Times New Roman"/>
          <w:color w:val="45818E"/>
          <w:sz w:val="52"/>
          <w:szCs w:val="52"/>
          <w:lang w:eastAsia="en-GB"/>
        </w:rPr>
      </w:pPr>
      <w:r w:rsidRPr="002F5D23">
        <w:rPr>
          <w:rFonts w:ascii="Arial" w:eastAsia="Times New Roman" w:hAnsi="Arial" w:cs="Arial"/>
          <w:b/>
          <w:bCs/>
          <w:color w:val="00000A"/>
          <w:sz w:val="52"/>
          <w:szCs w:val="52"/>
          <w:lang w:eastAsia="en-GB"/>
        </w:rPr>
        <w:t>S</w:t>
      </w:r>
      <w:r w:rsidR="00D93737" w:rsidRPr="00D93737">
        <w:rPr>
          <w:rFonts w:ascii="Arial" w:eastAsia="Times New Roman" w:hAnsi="Arial" w:cs="Arial"/>
          <w:b/>
          <w:bCs/>
          <w:color w:val="00000A"/>
          <w:sz w:val="52"/>
          <w:szCs w:val="52"/>
          <w:lang w:eastAsia="en-GB"/>
        </w:rPr>
        <w:t>aturday Bus Service Trial</w:t>
      </w:r>
    </w:p>
    <w:p w:rsidR="00D93737" w:rsidRPr="002F5D23" w:rsidRDefault="00D93737" w:rsidP="00D93737">
      <w:pPr>
        <w:spacing w:after="0" w:line="240" w:lineRule="auto"/>
        <w:jc w:val="center"/>
        <w:rPr>
          <w:rFonts w:ascii="Arial" w:eastAsia="Times New Roman" w:hAnsi="Arial" w:cs="Arial"/>
          <w:color w:val="00000A"/>
          <w:sz w:val="52"/>
          <w:szCs w:val="52"/>
          <w:lang w:eastAsia="en-GB"/>
        </w:rPr>
      </w:pPr>
      <w:r w:rsidRPr="00D93737">
        <w:rPr>
          <w:rFonts w:ascii="Arial" w:eastAsia="Times New Roman" w:hAnsi="Arial" w:cs="Arial"/>
          <w:color w:val="00000A"/>
          <w:sz w:val="52"/>
          <w:szCs w:val="52"/>
          <w:lang w:eastAsia="en-GB"/>
        </w:rPr>
        <w:t xml:space="preserve">Users of the Wednesday bus service will already be aware that Dorset Community Transport (DCT) is </w:t>
      </w:r>
      <w:r w:rsidRPr="002F5D23">
        <w:rPr>
          <w:rFonts w:ascii="Arial" w:eastAsia="Times New Roman" w:hAnsi="Arial" w:cs="Arial"/>
          <w:color w:val="00000A"/>
          <w:sz w:val="52"/>
          <w:szCs w:val="52"/>
          <w:lang w:eastAsia="en-GB"/>
        </w:rPr>
        <w:t>trialling</w:t>
      </w:r>
      <w:r w:rsidRPr="00D93737">
        <w:rPr>
          <w:rFonts w:ascii="Arial" w:eastAsia="Times New Roman" w:hAnsi="Arial" w:cs="Arial"/>
          <w:color w:val="00000A"/>
          <w:sz w:val="52"/>
          <w:szCs w:val="52"/>
          <w:lang w:eastAsia="en-GB"/>
        </w:rPr>
        <w:t xml:space="preserve"> a Saturday service which commenced on </w:t>
      </w:r>
      <w:r w:rsidRPr="00D93737">
        <w:rPr>
          <w:rFonts w:ascii="Arial" w:eastAsia="Times New Roman" w:hAnsi="Arial" w:cs="Arial"/>
          <w:b/>
          <w:color w:val="00000A"/>
          <w:sz w:val="52"/>
          <w:szCs w:val="52"/>
          <w:lang w:eastAsia="en-GB"/>
        </w:rPr>
        <w:t>20</w:t>
      </w:r>
      <w:r w:rsidRPr="00D93737">
        <w:rPr>
          <w:rFonts w:ascii="Arial" w:eastAsia="Times New Roman" w:hAnsi="Arial" w:cs="Arial"/>
          <w:b/>
          <w:color w:val="00000A"/>
          <w:sz w:val="52"/>
          <w:szCs w:val="52"/>
          <w:vertAlign w:val="superscript"/>
          <w:lang w:eastAsia="en-GB"/>
        </w:rPr>
        <w:t>th</w:t>
      </w:r>
      <w:r w:rsidRPr="00D93737">
        <w:rPr>
          <w:rFonts w:ascii="Arial" w:eastAsia="Times New Roman" w:hAnsi="Arial" w:cs="Arial"/>
          <w:b/>
          <w:color w:val="00000A"/>
          <w:sz w:val="52"/>
          <w:szCs w:val="52"/>
          <w:lang w:eastAsia="en-GB"/>
        </w:rPr>
        <w:t xml:space="preserve"> January</w:t>
      </w:r>
      <w:r w:rsidRPr="00D93737">
        <w:rPr>
          <w:rFonts w:ascii="Arial" w:eastAsia="Times New Roman" w:hAnsi="Arial" w:cs="Arial"/>
          <w:color w:val="00000A"/>
          <w:sz w:val="52"/>
          <w:szCs w:val="52"/>
          <w:lang w:eastAsia="en-GB"/>
        </w:rPr>
        <w:t xml:space="preserve">. </w:t>
      </w:r>
    </w:p>
    <w:p w:rsidR="00D93737" w:rsidRPr="002F5D23" w:rsidRDefault="00D93737" w:rsidP="00D93737">
      <w:pPr>
        <w:spacing w:after="0" w:line="240" w:lineRule="auto"/>
        <w:jc w:val="center"/>
        <w:rPr>
          <w:rFonts w:ascii="Arial" w:eastAsia="Times New Roman" w:hAnsi="Arial" w:cs="Arial"/>
          <w:color w:val="00000A"/>
          <w:sz w:val="52"/>
          <w:szCs w:val="52"/>
          <w:lang w:eastAsia="en-GB"/>
        </w:rPr>
      </w:pPr>
    </w:p>
    <w:p w:rsidR="00D93737" w:rsidRPr="002F5D23" w:rsidRDefault="00D93737" w:rsidP="00D93737">
      <w:pPr>
        <w:spacing w:after="0" w:line="240" w:lineRule="auto"/>
        <w:jc w:val="center"/>
        <w:rPr>
          <w:rFonts w:ascii="Arial" w:eastAsia="Times New Roman" w:hAnsi="Arial" w:cs="Arial"/>
          <w:color w:val="00000A"/>
          <w:sz w:val="52"/>
          <w:szCs w:val="52"/>
          <w:lang w:eastAsia="en-GB"/>
        </w:rPr>
      </w:pPr>
      <w:r w:rsidRPr="00D93737">
        <w:rPr>
          <w:rFonts w:ascii="Arial" w:eastAsia="Times New Roman" w:hAnsi="Arial" w:cs="Arial"/>
          <w:color w:val="00000A"/>
          <w:sz w:val="52"/>
          <w:szCs w:val="52"/>
          <w:lang w:eastAsia="en-GB"/>
        </w:rPr>
        <w:t xml:space="preserve">There will be two further services on </w:t>
      </w:r>
      <w:r w:rsidRPr="00D93737">
        <w:rPr>
          <w:rFonts w:ascii="Arial" w:eastAsia="Times New Roman" w:hAnsi="Arial" w:cs="Arial"/>
          <w:b/>
          <w:color w:val="00000A"/>
          <w:sz w:val="52"/>
          <w:szCs w:val="52"/>
          <w:lang w:eastAsia="en-GB"/>
        </w:rPr>
        <w:t>Saturday 3</w:t>
      </w:r>
      <w:r w:rsidRPr="00D93737">
        <w:rPr>
          <w:rFonts w:ascii="Arial" w:eastAsia="Times New Roman" w:hAnsi="Arial" w:cs="Arial"/>
          <w:b/>
          <w:color w:val="00000A"/>
          <w:sz w:val="52"/>
          <w:szCs w:val="52"/>
          <w:vertAlign w:val="superscript"/>
          <w:lang w:eastAsia="en-GB"/>
        </w:rPr>
        <w:t>rd</w:t>
      </w:r>
      <w:r w:rsidRPr="00D93737">
        <w:rPr>
          <w:rFonts w:ascii="Arial" w:eastAsia="Times New Roman" w:hAnsi="Arial" w:cs="Arial"/>
          <w:b/>
          <w:color w:val="00000A"/>
          <w:sz w:val="52"/>
          <w:szCs w:val="52"/>
          <w:lang w:eastAsia="en-GB"/>
        </w:rPr>
        <w:t xml:space="preserve"> February and Saturday 17</w:t>
      </w:r>
      <w:r w:rsidRPr="00D93737">
        <w:rPr>
          <w:rFonts w:ascii="Arial" w:eastAsia="Times New Roman" w:hAnsi="Arial" w:cs="Arial"/>
          <w:b/>
          <w:color w:val="00000A"/>
          <w:sz w:val="52"/>
          <w:szCs w:val="52"/>
          <w:vertAlign w:val="superscript"/>
          <w:lang w:eastAsia="en-GB"/>
        </w:rPr>
        <w:t>th</w:t>
      </w:r>
      <w:r w:rsidRPr="00D93737">
        <w:rPr>
          <w:rFonts w:ascii="Arial" w:eastAsia="Times New Roman" w:hAnsi="Arial" w:cs="Arial"/>
          <w:b/>
          <w:color w:val="00000A"/>
          <w:sz w:val="52"/>
          <w:szCs w:val="52"/>
          <w:lang w:eastAsia="en-GB"/>
        </w:rPr>
        <w:t xml:space="preserve"> February</w:t>
      </w:r>
      <w:r w:rsidRPr="00D93737">
        <w:rPr>
          <w:rFonts w:ascii="Arial" w:eastAsia="Times New Roman" w:hAnsi="Arial" w:cs="Arial"/>
          <w:color w:val="00000A"/>
          <w:sz w:val="52"/>
          <w:szCs w:val="52"/>
          <w:lang w:eastAsia="en-GB"/>
        </w:rPr>
        <w:t xml:space="preserve"> after which there will be an assessment on the viability of a Saturday service. </w:t>
      </w:r>
    </w:p>
    <w:p w:rsidR="00D93737" w:rsidRPr="002F5D23" w:rsidRDefault="00D93737" w:rsidP="00D93737">
      <w:pPr>
        <w:spacing w:after="0" w:line="240" w:lineRule="auto"/>
        <w:jc w:val="center"/>
        <w:rPr>
          <w:rFonts w:ascii="Arial" w:eastAsia="Times New Roman" w:hAnsi="Arial" w:cs="Arial"/>
          <w:color w:val="00000A"/>
          <w:sz w:val="52"/>
          <w:szCs w:val="52"/>
          <w:lang w:eastAsia="en-GB"/>
        </w:rPr>
      </w:pPr>
    </w:p>
    <w:p w:rsidR="00D93737" w:rsidRPr="002F5D23" w:rsidRDefault="00D93737" w:rsidP="00D93737">
      <w:pPr>
        <w:spacing w:after="0" w:line="240" w:lineRule="auto"/>
        <w:jc w:val="center"/>
        <w:rPr>
          <w:rFonts w:ascii="Arial" w:eastAsia="Times New Roman" w:hAnsi="Arial" w:cs="Arial"/>
          <w:color w:val="00000A"/>
          <w:sz w:val="52"/>
          <w:szCs w:val="52"/>
          <w:lang w:eastAsia="en-GB"/>
        </w:rPr>
      </w:pPr>
      <w:r w:rsidRPr="00D93737">
        <w:rPr>
          <w:rFonts w:ascii="Arial" w:eastAsia="Times New Roman" w:hAnsi="Arial" w:cs="Arial"/>
          <w:color w:val="00000A"/>
          <w:sz w:val="52"/>
          <w:szCs w:val="52"/>
          <w:lang w:eastAsia="en-GB"/>
        </w:rPr>
        <w:t xml:space="preserve">Clearly the greater the support, the more likelihood it could become a permanent service. </w:t>
      </w:r>
    </w:p>
    <w:p w:rsidR="00D93737" w:rsidRPr="002F5D23" w:rsidRDefault="00D93737" w:rsidP="00D93737">
      <w:pPr>
        <w:spacing w:after="0" w:line="240" w:lineRule="auto"/>
        <w:jc w:val="center"/>
        <w:rPr>
          <w:rFonts w:ascii="Arial" w:eastAsia="Times New Roman" w:hAnsi="Arial" w:cs="Arial"/>
          <w:color w:val="00000A"/>
          <w:sz w:val="52"/>
          <w:szCs w:val="52"/>
          <w:lang w:eastAsia="en-GB"/>
        </w:rPr>
      </w:pPr>
      <w:r w:rsidRPr="00D93737">
        <w:rPr>
          <w:rFonts w:ascii="Arial" w:eastAsia="Times New Roman" w:hAnsi="Arial" w:cs="Arial"/>
          <w:color w:val="00000A"/>
          <w:sz w:val="52"/>
          <w:szCs w:val="52"/>
          <w:lang w:eastAsia="en-GB"/>
        </w:rPr>
        <w:t>For more details see the village website</w:t>
      </w:r>
    </w:p>
    <w:p w:rsidR="00D93737" w:rsidRPr="002F5D23" w:rsidRDefault="00D93737" w:rsidP="00D93737">
      <w:pPr>
        <w:spacing w:after="0" w:line="240" w:lineRule="auto"/>
        <w:jc w:val="center"/>
        <w:rPr>
          <w:rFonts w:ascii="Arial" w:eastAsia="Times New Roman" w:hAnsi="Arial" w:cs="Arial"/>
          <w:b/>
          <w:color w:val="00000A"/>
          <w:sz w:val="52"/>
          <w:szCs w:val="52"/>
          <w:lang w:eastAsia="en-GB"/>
        </w:rPr>
      </w:pPr>
      <w:r w:rsidRPr="00D93737">
        <w:rPr>
          <w:rFonts w:ascii="Arial" w:eastAsia="Times New Roman" w:hAnsi="Arial" w:cs="Arial"/>
          <w:b/>
          <w:color w:val="00000A"/>
          <w:sz w:val="52"/>
          <w:szCs w:val="52"/>
          <w:lang w:eastAsia="en-GB"/>
        </w:rPr>
        <w:t xml:space="preserve"> </w:t>
      </w:r>
      <w:hyperlink r:id="rId5" w:history="1">
        <w:proofErr w:type="gramStart"/>
        <w:r w:rsidRPr="00D93737">
          <w:rPr>
            <w:rFonts w:ascii="Arial" w:eastAsia="Times New Roman" w:hAnsi="Arial" w:cs="Arial"/>
            <w:b/>
            <w:color w:val="00000A"/>
            <w:sz w:val="52"/>
            <w:szCs w:val="52"/>
            <w:u w:val="single"/>
            <w:lang w:eastAsia="en-GB"/>
          </w:rPr>
          <w:t>www.littoncheney.org.uk</w:t>
        </w:r>
      </w:hyperlink>
      <w:r w:rsidRPr="00D93737">
        <w:rPr>
          <w:rFonts w:ascii="Arial" w:eastAsia="Times New Roman" w:hAnsi="Arial" w:cs="Arial"/>
          <w:b/>
          <w:color w:val="00000A"/>
          <w:sz w:val="52"/>
          <w:szCs w:val="52"/>
          <w:lang w:eastAsia="en-GB"/>
        </w:rPr>
        <w:t xml:space="preserve"> ,bus</w:t>
      </w:r>
      <w:proofErr w:type="gramEnd"/>
      <w:r w:rsidRPr="00D93737">
        <w:rPr>
          <w:rFonts w:ascii="Arial" w:eastAsia="Times New Roman" w:hAnsi="Arial" w:cs="Arial"/>
          <w:b/>
          <w:color w:val="00000A"/>
          <w:sz w:val="52"/>
          <w:szCs w:val="52"/>
          <w:lang w:eastAsia="en-GB"/>
        </w:rPr>
        <w:t xml:space="preserve"> shelter notice board or call 01258 287980 (DCT).</w:t>
      </w:r>
    </w:p>
    <w:p w:rsidR="002F5D23" w:rsidRDefault="002F5D23" w:rsidP="00D93737">
      <w:pPr>
        <w:spacing w:after="0" w:line="240" w:lineRule="auto"/>
        <w:jc w:val="center"/>
        <w:rPr>
          <w:rFonts w:ascii="Arial" w:eastAsia="Times New Roman" w:hAnsi="Arial" w:cs="Arial"/>
          <w:b/>
          <w:color w:val="00000A"/>
          <w:sz w:val="48"/>
          <w:szCs w:val="48"/>
          <w:lang w:eastAsia="en-GB"/>
        </w:rPr>
      </w:pPr>
    </w:p>
    <w:p w:rsidR="002F5D23" w:rsidRPr="002F5D23" w:rsidRDefault="002F5D23" w:rsidP="00D93737">
      <w:pPr>
        <w:spacing w:after="0" w:line="240" w:lineRule="auto"/>
        <w:jc w:val="center"/>
        <w:rPr>
          <w:rFonts w:ascii="Arial" w:eastAsia="Times New Roman" w:hAnsi="Arial" w:cs="Arial"/>
          <w:b/>
          <w:color w:val="00000A"/>
          <w:sz w:val="48"/>
          <w:szCs w:val="48"/>
          <w:lang w:eastAsia="en-GB"/>
        </w:rPr>
      </w:pPr>
    </w:p>
    <w:p w:rsidR="002F5D23" w:rsidRPr="00D93737" w:rsidRDefault="002F5D23" w:rsidP="00D93737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45818E"/>
          <w:sz w:val="32"/>
          <w:szCs w:val="32"/>
          <w:lang w:eastAsia="en-GB"/>
        </w:rPr>
      </w:pPr>
    </w:p>
    <w:p w:rsidR="002F5D23" w:rsidRDefault="002F5D23" w:rsidP="002F5D23">
      <w:pPr>
        <w:spacing w:after="0" w:line="240" w:lineRule="auto"/>
        <w:rPr>
          <w:rFonts w:ascii="Arial" w:eastAsia="Times New Roman" w:hAnsi="Arial" w:cs="Arial"/>
          <w:b/>
          <w:bCs/>
          <w:color w:val="00000A"/>
          <w:sz w:val="32"/>
          <w:szCs w:val="32"/>
          <w:lang w:eastAsia="en-GB"/>
        </w:rPr>
      </w:pPr>
      <w:bookmarkStart w:id="0" w:name="_GoBack"/>
      <w:r>
        <w:rPr>
          <w:noProof/>
          <w:lang w:eastAsia="en-GB"/>
        </w:rPr>
        <w:lastRenderedPageBreak/>
        <w:drawing>
          <wp:inline distT="0" distB="0" distL="0" distR="0" wp14:anchorId="617EEF8D" wp14:editId="5DB8D82E">
            <wp:extent cx="2255655" cy="1504950"/>
            <wp:effectExtent l="0" t="0" r="0" b="0"/>
            <wp:docPr id="2" name="Picture 2" descr="Panto season proves to be action packed for Dorset Community Transport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nto season proves to be action packed for Dorset Community Transport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654" cy="1532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2F5D23">
        <w:rPr>
          <w:rFonts w:ascii="Arial" w:eastAsia="Times New Roman" w:hAnsi="Arial" w:cs="Arial"/>
          <w:b/>
          <w:bCs/>
          <w:color w:val="00000A"/>
          <w:sz w:val="32"/>
          <w:szCs w:val="32"/>
          <w:lang w:eastAsia="en-GB"/>
        </w:rPr>
        <w:t xml:space="preserve"> </w:t>
      </w:r>
    </w:p>
    <w:p w:rsidR="002F5D23" w:rsidRDefault="002F5D23" w:rsidP="002F5D2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A"/>
          <w:sz w:val="52"/>
          <w:szCs w:val="52"/>
          <w:lang w:eastAsia="en-GB"/>
        </w:rPr>
      </w:pPr>
    </w:p>
    <w:p w:rsidR="002F5D23" w:rsidRPr="00D93737" w:rsidRDefault="002F5D23" w:rsidP="002F5D23">
      <w:pPr>
        <w:spacing w:after="0" w:line="240" w:lineRule="auto"/>
        <w:jc w:val="center"/>
        <w:rPr>
          <w:rFonts w:ascii="Georgia" w:eastAsia="Times New Roman" w:hAnsi="Georgia" w:cs="Times New Roman"/>
          <w:color w:val="45818E"/>
          <w:sz w:val="52"/>
          <w:szCs w:val="52"/>
          <w:lang w:eastAsia="en-GB"/>
        </w:rPr>
      </w:pPr>
      <w:r w:rsidRPr="002F5D23">
        <w:rPr>
          <w:rFonts w:ascii="Arial" w:eastAsia="Times New Roman" w:hAnsi="Arial" w:cs="Arial"/>
          <w:b/>
          <w:bCs/>
          <w:color w:val="00000A"/>
          <w:sz w:val="52"/>
          <w:szCs w:val="52"/>
          <w:lang w:eastAsia="en-GB"/>
        </w:rPr>
        <w:t>S</w:t>
      </w:r>
      <w:r w:rsidRPr="00D93737">
        <w:rPr>
          <w:rFonts w:ascii="Arial" w:eastAsia="Times New Roman" w:hAnsi="Arial" w:cs="Arial"/>
          <w:b/>
          <w:bCs/>
          <w:color w:val="00000A"/>
          <w:sz w:val="52"/>
          <w:szCs w:val="52"/>
          <w:lang w:eastAsia="en-GB"/>
        </w:rPr>
        <w:t>aturday Bus Service Trial</w:t>
      </w:r>
    </w:p>
    <w:p w:rsidR="002F5D23" w:rsidRPr="002F5D23" w:rsidRDefault="002F5D23" w:rsidP="002F5D23">
      <w:pPr>
        <w:spacing w:after="0" w:line="240" w:lineRule="auto"/>
        <w:jc w:val="center"/>
        <w:rPr>
          <w:rFonts w:ascii="Arial" w:eastAsia="Times New Roman" w:hAnsi="Arial" w:cs="Arial"/>
          <w:color w:val="00000A"/>
          <w:sz w:val="52"/>
          <w:szCs w:val="52"/>
          <w:lang w:eastAsia="en-GB"/>
        </w:rPr>
      </w:pPr>
      <w:r w:rsidRPr="00D93737">
        <w:rPr>
          <w:rFonts w:ascii="Arial" w:eastAsia="Times New Roman" w:hAnsi="Arial" w:cs="Arial"/>
          <w:color w:val="00000A"/>
          <w:sz w:val="52"/>
          <w:szCs w:val="52"/>
          <w:lang w:eastAsia="en-GB"/>
        </w:rPr>
        <w:t xml:space="preserve">Users of the Wednesday bus service will already be aware that Dorset Community Transport (DCT) is </w:t>
      </w:r>
      <w:r w:rsidRPr="002F5D23">
        <w:rPr>
          <w:rFonts w:ascii="Arial" w:eastAsia="Times New Roman" w:hAnsi="Arial" w:cs="Arial"/>
          <w:color w:val="00000A"/>
          <w:sz w:val="52"/>
          <w:szCs w:val="52"/>
          <w:lang w:eastAsia="en-GB"/>
        </w:rPr>
        <w:t>trialling</w:t>
      </w:r>
      <w:r w:rsidRPr="00D93737">
        <w:rPr>
          <w:rFonts w:ascii="Arial" w:eastAsia="Times New Roman" w:hAnsi="Arial" w:cs="Arial"/>
          <w:color w:val="00000A"/>
          <w:sz w:val="52"/>
          <w:szCs w:val="52"/>
          <w:lang w:eastAsia="en-GB"/>
        </w:rPr>
        <w:t xml:space="preserve"> a Saturday service which commenced on </w:t>
      </w:r>
      <w:r w:rsidRPr="00D93737">
        <w:rPr>
          <w:rFonts w:ascii="Arial" w:eastAsia="Times New Roman" w:hAnsi="Arial" w:cs="Arial"/>
          <w:b/>
          <w:color w:val="00000A"/>
          <w:sz w:val="52"/>
          <w:szCs w:val="52"/>
          <w:lang w:eastAsia="en-GB"/>
        </w:rPr>
        <w:t>20</w:t>
      </w:r>
      <w:r w:rsidRPr="00D93737">
        <w:rPr>
          <w:rFonts w:ascii="Arial" w:eastAsia="Times New Roman" w:hAnsi="Arial" w:cs="Arial"/>
          <w:b/>
          <w:color w:val="00000A"/>
          <w:sz w:val="52"/>
          <w:szCs w:val="52"/>
          <w:vertAlign w:val="superscript"/>
          <w:lang w:eastAsia="en-GB"/>
        </w:rPr>
        <w:t>th</w:t>
      </w:r>
      <w:r w:rsidRPr="00D93737">
        <w:rPr>
          <w:rFonts w:ascii="Arial" w:eastAsia="Times New Roman" w:hAnsi="Arial" w:cs="Arial"/>
          <w:b/>
          <w:color w:val="00000A"/>
          <w:sz w:val="52"/>
          <w:szCs w:val="52"/>
          <w:lang w:eastAsia="en-GB"/>
        </w:rPr>
        <w:t xml:space="preserve"> January</w:t>
      </w:r>
      <w:r w:rsidRPr="00D93737">
        <w:rPr>
          <w:rFonts w:ascii="Arial" w:eastAsia="Times New Roman" w:hAnsi="Arial" w:cs="Arial"/>
          <w:color w:val="00000A"/>
          <w:sz w:val="52"/>
          <w:szCs w:val="52"/>
          <w:lang w:eastAsia="en-GB"/>
        </w:rPr>
        <w:t xml:space="preserve">. </w:t>
      </w:r>
    </w:p>
    <w:p w:rsidR="002F5D23" w:rsidRPr="002F5D23" w:rsidRDefault="002F5D23" w:rsidP="002F5D23">
      <w:pPr>
        <w:spacing w:after="0" w:line="240" w:lineRule="auto"/>
        <w:jc w:val="center"/>
        <w:rPr>
          <w:rFonts w:ascii="Arial" w:eastAsia="Times New Roman" w:hAnsi="Arial" w:cs="Arial"/>
          <w:color w:val="00000A"/>
          <w:sz w:val="52"/>
          <w:szCs w:val="52"/>
          <w:lang w:eastAsia="en-GB"/>
        </w:rPr>
      </w:pPr>
    </w:p>
    <w:p w:rsidR="002F5D23" w:rsidRPr="002F5D23" w:rsidRDefault="002F5D23" w:rsidP="002F5D23">
      <w:pPr>
        <w:spacing w:after="0" w:line="240" w:lineRule="auto"/>
        <w:jc w:val="center"/>
        <w:rPr>
          <w:rFonts w:ascii="Arial" w:eastAsia="Times New Roman" w:hAnsi="Arial" w:cs="Arial"/>
          <w:color w:val="00000A"/>
          <w:sz w:val="52"/>
          <w:szCs w:val="52"/>
          <w:lang w:eastAsia="en-GB"/>
        </w:rPr>
      </w:pPr>
      <w:r w:rsidRPr="00D93737">
        <w:rPr>
          <w:rFonts w:ascii="Arial" w:eastAsia="Times New Roman" w:hAnsi="Arial" w:cs="Arial"/>
          <w:color w:val="00000A"/>
          <w:sz w:val="52"/>
          <w:szCs w:val="52"/>
          <w:lang w:eastAsia="en-GB"/>
        </w:rPr>
        <w:t xml:space="preserve">There will be two further services on </w:t>
      </w:r>
      <w:r w:rsidRPr="00D93737">
        <w:rPr>
          <w:rFonts w:ascii="Arial" w:eastAsia="Times New Roman" w:hAnsi="Arial" w:cs="Arial"/>
          <w:b/>
          <w:color w:val="00000A"/>
          <w:sz w:val="52"/>
          <w:szCs w:val="52"/>
          <w:lang w:eastAsia="en-GB"/>
        </w:rPr>
        <w:t>Saturday 3</w:t>
      </w:r>
      <w:r w:rsidRPr="00D93737">
        <w:rPr>
          <w:rFonts w:ascii="Arial" w:eastAsia="Times New Roman" w:hAnsi="Arial" w:cs="Arial"/>
          <w:b/>
          <w:color w:val="00000A"/>
          <w:sz w:val="52"/>
          <w:szCs w:val="52"/>
          <w:vertAlign w:val="superscript"/>
          <w:lang w:eastAsia="en-GB"/>
        </w:rPr>
        <w:t>rd</w:t>
      </w:r>
      <w:r w:rsidRPr="00D93737">
        <w:rPr>
          <w:rFonts w:ascii="Arial" w:eastAsia="Times New Roman" w:hAnsi="Arial" w:cs="Arial"/>
          <w:b/>
          <w:color w:val="00000A"/>
          <w:sz w:val="52"/>
          <w:szCs w:val="52"/>
          <w:lang w:eastAsia="en-GB"/>
        </w:rPr>
        <w:t xml:space="preserve"> February and Saturday 17</w:t>
      </w:r>
      <w:r w:rsidRPr="00D93737">
        <w:rPr>
          <w:rFonts w:ascii="Arial" w:eastAsia="Times New Roman" w:hAnsi="Arial" w:cs="Arial"/>
          <w:b/>
          <w:color w:val="00000A"/>
          <w:sz w:val="52"/>
          <w:szCs w:val="52"/>
          <w:vertAlign w:val="superscript"/>
          <w:lang w:eastAsia="en-GB"/>
        </w:rPr>
        <w:t>th</w:t>
      </w:r>
      <w:r w:rsidRPr="00D93737">
        <w:rPr>
          <w:rFonts w:ascii="Arial" w:eastAsia="Times New Roman" w:hAnsi="Arial" w:cs="Arial"/>
          <w:b/>
          <w:color w:val="00000A"/>
          <w:sz w:val="52"/>
          <w:szCs w:val="52"/>
          <w:lang w:eastAsia="en-GB"/>
        </w:rPr>
        <w:t xml:space="preserve"> February</w:t>
      </w:r>
      <w:r w:rsidRPr="00D93737">
        <w:rPr>
          <w:rFonts w:ascii="Arial" w:eastAsia="Times New Roman" w:hAnsi="Arial" w:cs="Arial"/>
          <w:color w:val="00000A"/>
          <w:sz w:val="52"/>
          <w:szCs w:val="52"/>
          <w:lang w:eastAsia="en-GB"/>
        </w:rPr>
        <w:t xml:space="preserve"> after which there will be an assessment on the viability of a Saturday service. </w:t>
      </w:r>
    </w:p>
    <w:p w:rsidR="002F5D23" w:rsidRPr="002F5D23" w:rsidRDefault="002F5D23" w:rsidP="002F5D23">
      <w:pPr>
        <w:spacing w:after="0" w:line="240" w:lineRule="auto"/>
        <w:jc w:val="center"/>
        <w:rPr>
          <w:rFonts w:ascii="Arial" w:eastAsia="Times New Roman" w:hAnsi="Arial" w:cs="Arial"/>
          <w:color w:val="00000A"/>
          <w:sz w:val="52"/>
          <w:szCs w:val="52"/>
          <w:lang w:eastAsia="en-GB"/>
        </w:rPr>
      </w:pPr>
    </w:p>
    <w:p w:rsidR="002F5D23" w:rsidRPr="002F5D23" w:rsidRDefault="002F5D23" w:rsidP="002F5D23">
      <w:pPr>
        <w:spacing w:after="0" w:line="240" w:lineRule="auto"/>
        <w:jc w:val="center"/>
        <w:rPr>
          <w:rFonts w:ascii="Arial" w:eastAsia="Times New Roman" w:hAnsi="Arial" w:cs="Arial"/>
          <w:color w:val="00000A"/>
          <w:sz w:val="52"/>
          <w:szCs w:val="52"/>
          <w:lang w:eastAsia="en-GB"/>
        </w:rPr>
      </w:pPr>
      <w:r w:rsidRPr="00D93737">
        <w:rPr>
          <w:rFonts w:ascii="Arial" w:eastAsia="Times New Roman" w:hAnsi="Arial" w:cs="Arial"/>
          <w:color w:val="00000A"/>
          <w:sz w:val="52"/>
          <w:szCs w:val="52"/>
          <w:lang w:eastAsia="en-GB"/>
        </w:rPr>
        <w:t xml:space="preserve">Clearly the greater the support, the more likelihood it could become a permanent service. </w:t>
      </w:r>
    </w:p>
    <w:p w:rsidR="002F5D23" w:rsidRPr="002F5D23" w:rsidRDefault="002F5D23" w:rsidP="002F5D23">
      <w:pPr>
        <w:spacing w:after="0" w:line="240" w:lineRule="auto"/>
        <w:jc w:val="center"/>
        <w:rPr>
          <w:rFonts w:ascii="Arial" w:eastAsia="Times New Roman" w:hAnsi="Arial" w:cs="Arial"/>
          <w:color w:val="00000A"/>
          <w:sz w:val="52"/>
          <w:szCs w:val="52"/>
          <w:lang w:eastAsia="en-GB"/>
        </w:rPr>
      </w:pPr>
      <w:r w:rsidRPr="00D93737">
        <w:rPr>
          <w:rFonts w:ascii="Arial" w:eastAsia="Times New Roman" w:hAnsi="Arial" w:cs="Arial"/>
          <w:color w:val="00000A"/>
          <w:sz w:val="52"/>
          <w:szCs w:val="52"/>
          <w:lang w:eastAsia="en-GB"/>
        </w:rPr>
        <w:t>For more details see the village website</w:t>
      </w:r>
    </w:p>
    <w:p w:rsidR="002F5D23" w:rsidRPr="00D93737" w:rsidRDefault="002F5D23" w:rsidP="002F5D23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45818E"/>
          <w:sz w:val="52"/>
          <w:szCs w:val="52"/>
          <w:lang w:eastAsia="en-GB"/>
        </w:rPr>
      </w:pPr>
      <w:r w:rsidRPr="00D93737">
        <w:rPr>
          <w:rFonts w:ascii="Arial" w:eastAsia="Times New Roman" w:hAnsi="Arial" w:cs="Arial"/>
          <w:b/>
          <w:color w:val="00000A"/>
          <w:sz w:val="52"/>
          <w:szCs w:val="52"/>
          <w:lang w:eastAsia="en-GB"/>
        </w:rPr>
        <w:t xml:space="preserve"> </w:t>
      </w:r>
      <w:hyperlink r:id="rId7" w:history="1">
        <w:proofErr w:type="gramStart"/>
        <w:r w:rsidRPr="00D93737">
          <w:rPr>
            <w:rFonts w:ascii="Arial" w:eastAsia="Times New Roman" w:hAnsi="Arial" w:cs="Arial"/>
            <w:b/>
            <w:color w:val="00000A"/>
            <w:sz w:val="52"/>
            <w:szCs w:val="52"/>
            <w:u w:val="single"/>
            <w:lang w:eastAsia="en-GB"/>
          </w:rPr>
          <w:t>www.littoncheney.org.uk</w:t>
        </w:r>
      </w:hyperlink>
      <w:r w:rsidRPr="00D93737">
        <w:rPr>
          <w:rFonts w:ascii="Arial" w:eastAsia="Times New Roman" w:hAnsi="Arial" w:cs="Arial"/>
          <w:b/>
          <w:color w:val="00000A"/>
          <w:sz w:val="52"/>
          <w:szCs w:val="52"/>
          <w:lang w:eastAsia="en-GB"/>
        </w:rPr>
        <w:t xml:space="preserve"> ,bus</w:t>
      </w:r>
      <w:proofErr w:type="gramEnd"/>
      <w:r w:rsidRPr="00D93737">
        <w:rPr>
          <w:rFonts w:ascii="Arial" w:eastAsia="Times New Roman" w:hAnsi="Arial" w:cs="Arial"/>
          <w:b/>
          <w:color w:val="00000A"/>
          <w:sz w:val="52"/>
          <w:szCs w:val="52"/>
          <w:lang w:eastAsia="en-GB"/>
        </w:rPr>
        <w:t xml:space="preserve"> shelter notice board or call 01258 287980 (DCT).</w:t>
      </w:r>
    </w:p>
    <w:p w:rsidR="00176F18" w:rsidRDefault="00176F18"/>
    <w:sectPr w:rsidR="00176F18" w:rsidSect="002F5D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737"/>
    <w:rsid w:val="00176F18"/>
    <w:rsid w:val="002F5D23"/>
    <w:rsid w:val="00D9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ACDF04-EE8C-41EA-B132-B6976A259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6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ittoncheney.org.u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littoncheney.org.uk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2018-01-15T19:59:00Z</dcterms:created>
  <dcterms:modified xsi:type="dcterms:W3CDTF">2018-01-15T20:09:00Z</dcterms:modified>
</cp:coreProperties>
</file>